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3BD9"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22B0CAD3" w14:textId="6A0BD62F"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w:t>
      </w:r>
      <w:r w:rsidR="00B527A2">
        <w:rPr>
          <w:rFonts w:ascii="Arial" w:hAnsi="Arial" w:cs="Arial"/>
          <w:sz w:val="18"/>
          <w:szCs w:val="18"/>
        </w:rPr>
        <w:t xml:space="preserve"> secretariat@cattmomes.com</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14:paraId="0B5E4D14" w14:textId="77777777" w:rsidTr="00073867">
        <w:trPr>
          <w:trHeight w:val="132"/>
        </w:trPr>
        <w:tc>
          <w:tcPr>
            <w:tcW w:w="10472" w:type="dxa"/>
            <w:shd w:val="clear" w:color="auto" w:fill="D6E3BC" w:themeFill="accent3" w:themeFillTint="66"/>
            <w:vAlign w:val="center"/>
          </w:tcPr>
          <w:p w14:paraId="7361D611" w14:textId="77777777"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14:paraId="781528AF" w14:textId="77777777" w:rsidTr="00D93493">
        <w:trPr>
          <w:trHeight w:hRule="exact" w:val="284"/>
        </w:trPr>
        <w:tc>
          <w:tcPr>
            <w:tcW w:w="7174" w:type="dxa"/>
            <w:gridSpan w:val="2"/>
          </w:tcPr>
          <w:p w14:paraId="3BBFB854" w14:textId="77777777"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14:paraId="450F53F8" w14:textId="77777777" w:rsidR="00D93493" w:rsidRDefault="00D93493" w:rsidP="00D93493">
            <w:pPr>
              <w:rPr>
                <w:rFonts w:ascii="Arial" w:hAnsi="Arial" w:cs="Arial"/>
              </w:rPr>
            </w:pPr>
            <w:proofErr w:type="gramStart"/>
            <w:r w:rsidRPr="00D22FD8">
              <w:rPr>
                <w:rFonts w:ascii="Arial" w:hAnsi="Arial" w:cs="Arial"/>
              </w:rPr>
              <w:t>responsable</w:t>
            </w:r>
            <w:proofErr w:type="gramEnd"/>
            <w:r w:rsidRPr="00D22FD8">
              <w:rPr>
                <w:rFonts w:ascii="Arial" w:hAnsi="Arial" w:cs="Arial"/>
              </w:rPr>
              <w:t xml:space="preserve"> légal(e) de :</w:t>
            </w:r>
          </w:p>
        </w:tc>
      </w:tr>
      <w:tr w:rsidR="00D93493" w14:paraId="246947C0" w14:textId="77777777" w:rsidTr="00D93493">
        <w:trPr>
          <w:trHeight w:hRule="exact" w:val="284"/>
        </w:trPr>
        <w:tc>
          <w:tcPr>
            <w:tcW w:w="3587" w:type="dxa"/>
          </w:tcPr>
          <w:p w14:paraId="5EC6A860"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06364CCF"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14:paraId="6C2D642F"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5614CF13" w14:textId="77777777" w:rsidTr="00D93493">
        <w:trPr>
          <w:trHeight w:hRule="exact" w:val="284"/>
        </w:trPr>
        <w:tc>
          <w:tcPr>
            <w:tcW w:w="3587" w:type="dxa"/>
          </w:tcPr>
          <w:p w14:paraId="75F26125"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6E85C4D2"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1CDC9A36"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1"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D93493" w14:paraId="65241FB8" w14:textId="77777777" w:rsidTr="00D93493">
        <w:trPr>
          <w:trHeight w:hRule="exact" w:val="284"/>
        </w:trPr>
        <w:tc>
          <w:tcPr>
            <w:tcW w:w="3587" w:type="dxa"/>
          </w:tcPr>
          <w:p w14:paraId="7758F459"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AA3027A"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4AA2DDCF"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31B574DD" w14:textId="77777777" w:rsidTr="00D93493">
        <w:trPr>
          <w:trHeight w:hRule="exact" w:val="284"/>
        </w:trPr>
        <w:tc>
          <w:tcPr>
            <w:tcW w:w="10762" w:type="dxa"/>
            <w:gridSpan w:val="3"/>
          </w:tcPr>
          <w:p w14:paraId="35E1C7A9" w14:textId="77777777"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14:paraId="5577A2E7" w14:textId="77777777" w:rsidTr="00D93493">
        <w:trPr>
          <w:trHeight w:hRule="exact" w:val="284"/>
        </w:trPr>
        <w:tc>
          <w:tcPr>
            <w:tcW w:w="10762" w:type="dxa"/>
            <w:gridSpan w:val="3"/>
          </w:tcPr>
          <w:p w14:paraId="19510D4B" w14:textId="77777777"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1CC2BF28" w14:textId="77777777" w:rsidTr="00D93493">
        <w:trPr>
          <w:trHeight w:hRule="exact" w:val="284"/>
        </w:trPr>
        <w:tc>
          <w:tcPr>
            <w:tcW w:w="3587" w:type="dxa"/>
          </w:tcPr>
          <w:p w14:paraId="69B15BA5" w14:textId="77777777"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2"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587" w:type="dxa"/>
          </w:tcPr>
          <w:p w14:paraId="5415C014" w14:textId="77777777" w:rsidR="00D93493" w:rsidRDefault="00D93493" w:rsidP="00D93493">
            <w:pPr>
              <w:rPr>
                <w:rFonts w:ascii="Arial" w:hAnsi="Arial" w:cs="Arial"/>
              </w:rPr>
            </w:pPr>
          </w:p>
        </w:tc>
        <w:tc>
          <w:tcPr>
            <w:tcW w:w="3588" w:type="dxa"/>
          </w:tcPr>
          <w:p w14:paraId="617691C3" w14:textId="77777777" w:rsidR="00D93493" w:rsidRDefault="00D93493" w:rsidP="00D93493">
            <w:pPr>
              <w:rPr>
                <w:rFonts w:ascii="Arial" w:hAnsi="Arial" w:cs="Arial"/>
              </w:rPr>
            </w:pPr>
          </w:p>
        </w:tc>
      </w:tr>
      <w:tr w:rsidR="00D93493" w14:paraId="190EB8BB" w14:textId="77777777" w:rsidTr="00D93493">
        <w:trPr>
          <w:trHeight w:hRule="exact" w:val="284"/>
        </w:trPr>
        <w:tc>
          <w:tcPr>
            <w:tcW w:w="7174" w:type="dxa"/>
            <w:gridSpan w:val="2"/>
          </w:tcPr>
          <w:p w14:paraId="762C28C9" w14:textId="77777777"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3"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8" w:type="dxa"/>
          </w:tcPr>
          <w:p w14:paraId="17259D42" w14:textId="77777777" w:rsidR="00D93493" w:rsidRDefault="00D93493" w:rsidP="00D93493">
            <w:pPr>
              <w:rPr>
                <w:rFonts w:ascii="Arial" w:hAnsi="Arial" w:cs="Arial"/>
              </w:rPr>
            </w:pPr>
          </w:p>
        </w:tc>
      </w:tr>
      <w:tr w:rsidR="00D93493" w14:paraId="5A703087" w14:textId="77777777" w:rsidTr="00D93493">
        <w:trPr>
          <w:trHeight w:hRule="exact" w:val="284"/>
        </w:trPr>
        <w:tc>
          <w:tcPr>
            <w:tcW w:w="10762" w:type="dxa"/>
            <w:gridSpan w:val="3"/>
            <w:vAlign w:val="center"/>
          </w:tcPr>
          <w:p w14:paraId="64D1A9E9" w14:textId="38A7A7F3" w:rsidR="00D93493" w:rsidRDefault="00D93493" w:rsidP="00A72A6E">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25012B" w:rsidRPr="00A400C4">
              <w:rPr>
                <w:rFonts w:ascii="Arial" w:hAnsi="Arial" w:cs="Arial"/>
                <w:b/>
                <w:sz w:val="18"/>
                <w:szCs w:val="18"/>
              </w:rPr>
              <w:t>20</w:t>
            </w:r>
            <w:r w:rsidR="00B527A2">
              <w:rPr>
                <w:rFonts w:ascii="Arial" w:hAnsi="Arial" w:cs="Arial"/>
                <w:b/>
                <w:sz w:val="18"/>
                <w:szCs w:val="18"/>
              </w:rPr>
              <w:t>20-2021</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4" w:name="CaseACocher16"/>
            <w:r>
              <w:rPr>
                <w:rFonts w:ascii="Arial" w:hAnsi="Arial" w:cs="Arial"/>
                <w:sz w:val="18"/>
                <w:szCs w:val="18"/>
              </w:rPr>
              <w:instrText xml:space="preserve"> FORMCHECKBOX </w:instrText>
            </w:r>
            <w:r w:rsidR="00F600C9">
              <w:rPr>
                <w:rFonts w:ascii="Arial" w:hAnsi="Arial" w:cs="Arial"/>
                <w:sz w:val="18"/>
                <w:szCs w:val="18"/>
              </w:rPr>
            </w:r>
            <w:r w:rsidR="00F600C9">
              <w:rPr>
                <w:rFonts w:ascii="Arial" w:hAnsi="Arial" w:cs="Arial"/>
                <w:sz w:val="18"/>
                <w:szCs w:val="18"/>
              </w:rPr>
              <w:fldChar w:fldCharType="separate"/>
            </w:r>
            <w:r>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F600C9">
              <w:rPr>
                <w:rFonts w:ascii="Arial" w:hAnsi="Arial" w:cs="Arial"/>
                <w:sz w:val="18"/>
                <w:szCs w:val="18"/>
              </w:rPr>
            </w:r>
            <w:r w:rsidR="00F600C9">
              <w:rPr>
                <w:rFonts w:ascii="Arial" w:hAnsi="Arial" w:cs="Arial"/>
                <w:sz w:val="18"/>
                <w:szCs w:val="18"/>
              </w:rPr>
              <w:fldChar w:fldCharType="separate"/>
            </w:r>
            <w:r>
              <w:rPr>
                <w:rFonts w:ascii="Arial" w:hAnsi="Arial" w:cs="Arial"/>
                <w:sz w:val="18"/>
                <w:szCs w:val="18"/>
              </w:rPr>
              <w:fldChar w:fldCharType="end"/>
            </w:r>
          </w:p>
        </w:tc>
      </w:tr>
      <w:tr w:rsidR="00835B68" w14:paraId="23E0B02B" w14:textId="77777777" w:rsidTr="00835B68">
        <w:trPr>
          <w:trHeight w:hRule="exact" w:val="409"/>
        </w:trPr>
        <w:tc>
          <w:tcPr>
            <w:tcW w:w="7174" w:type="dxa"/>
            <w:gridSpan w:val="2"/>
            <w:vAlign w:val="center"/>
          </w:tcPr>
          <w:p w14:paraId="65DB43D3" w14:textId="77777777"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14:paraId="27C5F5B5" w14:textId="77777777"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14:paraId="706FE47D"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r>
            <w:proofErr w:type="gramStart"/>
            <w:r w:rsidRPr="00835B68">
              <w:rPr>
                <w:rFonts w:ascii="Arial" w:hAnsi="Arial" w:cs="Arial"/>
                <w:sz w:val="18"/>
                <w:szCs w:val="18"/>
              </w:rPr>
              <w:t>oui</w:t>
            </w:r>
            <w:proofErr w:type="gramEnd"/>
            <w:r w:rsidRPr="00835B68">
              <w:rPr>
                <w:rFonts w:ascii="Arial" w:hAnsi="Arial" w:cs="Arial"/>
                <w:sz w:val="18"/>
                <w:szCs w:val="18"/>
              </w:rPr>
              <w:t xml:space="preserve"> 0</w:t>
            </w:r>
            <w:r w:rsidRPr="00835B68">
              <w:rPr>
                <w:rFonts w:ascii="Arial" w:hAnsi="Arial" w:cs="Arial"/>
                <w:sz w:val="18"/>
                <w:szCs w:val="18"/>
              </w:rPr>
              <w:tab/>
              <w:t xml:space="preserve">  non 0   </w:t>
            </w:r>
          </w:p>
          <w:p w14:paraId="0F9D710C" w14:textId="77777777" w:rsidR="00835B68" w:rsidRPr="00835B68" w:rsidRDefault="00835B68" w:rsidP="00835B68">
            <w:pPr>
              <w:rPr>
                <w:rFonts w:ascii="Arial" w:hAnsi="Arial" w:cs="Arial"/>
                <w:sz w:val="18"/>
                <w:szCs w:val="18"/>
              </w:rPr>
            </w:pPr>
          </w:p>
          <w:p w14:paraId="2606808C" w14:textId="77777777" w:rsidR="00835B68" w:rsidRPr="00835B68" w:rsidRDefault="00835B68" w:rsidP="00835B68">
            <w:pPr>
              <w:rPr>
                <w:rFonts w:ascii="Arial" w:hAnsi="Arial" w:cs="Arial"/>
                <w:sz w:val="18"/>
                <w:szCs w:val="18"/>
              </w:rPr>
            </w:pPr>
          </w:p>
          <w:p w14:paraId="627E549F" w14:textId="77777777" w:rsidR="00835B68" w:rsidRPr="00835B68" w:rsidRDefault="00835B68" w:rsidP="00835B68">
            <w:pPr>
              <w:rPr>
                <w:rFonts w:ascii="Arial" w:hAnsi="Arial" w:cs="Arial"/>
                <w:sz w:val="18"/>
                <w:szCs w:val="18"/>
              </w:rPr>
            </w:pPr>
          </w:p>
          <w:p w14:paraId="238148D5" w14:textId="77777777" w:rsidR="00835B68" w:rsidRPr="00835B68" w:rsidRDefault="00835B68" w:rsidP="00835B68">
            <w:pPr>
              <w:rPr>
                <w:rFonts w:ascii="Arial" w:hAnsi="Arial" w:cs="Arial"/>
                <w:sz w:val="18"/>
                <w:szCs w:val="18"/>
              </w:rPr>
            </w:pPr>
          </w:p>
          <w:p w14:paraId="31D3CA87"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14:paraId="250D6AE5" w14:textId="77777777" w:rsidR="00835B68" w:rsidRDefault="00835B68" w:rsidP="00D93493">
            <w:pPr>
              <w:rPr>
                <w:rFonts w:ascii="Arial" w:hAnsi="Arial" w:cs="Arial"/>
                <w:sz w:val="18"/>
                <w:szCs w:val="18"/>
              </w:rPr>
            </w:pPr>
          </w:p>
        </w:tc>
        <w:tc>
          <w:tcPr>
            <w:tcW w:w="3588" w:type="dxa"/>
          </w:tcPr>
          <w:p w14:paraId="0ECAA278" w14:textId="77777777" w:rsidR="00835B68" w:rsidRPr="00835B68" w:rsidRDefault="00835B68" w:rsidP="00835B68">
            <w:pPr>
              <w:rPr>
                <w:rFonts w:ascii="Arial" w:hAnsi="Arial" w:cs="Arial"/>
                <w:sz w:val="10"/>
                <w:szCs w:val="10"/>
              </w:rPr>
            </w:pPr>
          </w:p>
          <w:p w14:paraId="0EC78FD1" w14:textId="77777777" w:rsidR="00835B68" w:rsidRDefault="00835B68" w:rsidP="00835B68">
            <w:pPr>
              <w:rPr>
                <w:rFonts w:ascii="Arial" w:hAnsi="Arial" w:cs="Arial"/>
                <w:sz w:val="18"/>
                <w:szCs w:val="18"/>
              </w:rPr>
            </w:pPr>
            <w:proofErr w:type="gramStart"/>
            <w:r>
              <w:rPr>
                <w:rFonts w:ascii="Arial" w:hAnsi="Arial" w:cs="Arial"/>
                <w:sz w:val="18"/>
                <w:szCs w:val="18"/>
              </w:rPr>
              <w:t>oui</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600C9">
              <w:rPr>
                <w:rFonts w:ascii="Arial" w:hAnsi="Arial" w:cs="Arial"/>
                <w:sz w:val="18"/>
                <w:szCs w:val="18"/>
              </w:rPr>
            </w:r>
            <w:r w:rsidR="00F600C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F600C9">
              <w:rPr>
                <w:rFonts w:ascii="Arial" w:hAnsi="Arial" w:cs="Arial"/>
                <w:sz w:val="18"/>
                <w:szCs w:val="18"/>
              </w:rPr>
            </w:r>
            <w:r w:rsidR="00F600C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18E4FD93" w14:textId="77777777" w:rsidR="00835B68" w:rsidRDefault="00835B68" w:rsidP="00D93493">
            <w:pPr>
              <w:rPr>
                <w:rFonts w:ascii="Arial" w:hAnsi="Arial" w:cs="Arial"/>
                <w:sz w:val="18"/>
                <w:szCs w:val="18"/>
              </w:rPr>
            </w:pPr>
          </w:p>
        </w:tc>
      </w:tr>
    </w:tbl>
    <w:p w14:paraId="7DD32B32" w14:textId="77777777" w:rsidR="0030739C" w:rsidRPr="00D93493" w:rsidRDefault="0030739C">
      <w:pPr>
        <w:rPr>
          <w:rFonts w:ascii="Arial" w:hAnsi="Arial" w:cs="Arial"/>
          <w:sz w:val="4"/>
          <w:szCs w:val="4"/>
        </w:rPr>
      </w:pPr>
    </w:p>
    <w:p w14:paraId="292D2B9B" w14:textId="77777777"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14:paraId="105678C7" w14:textId="77777777" w:rsidTr="00073867">
        <w:trPr>
          <w:trHeight w:val="163"/>
        </w:trPr>
        <w:tc>
          <w:tcPr>
            <w:tcW w:w="10472" w:type="dxa"/>
            <w:shd w:val="clear" w:color="auto" w:fill="D6E3BC" w:themeFill="accent3" w:themeFillTint="66"/>
            <w:vAlign w:val="center"/>
          </w:tcPr>
          <w:p w14:paraId="44EE9853" w14:textId="77777777"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14:paraId="60642EDA" w14:textId="77777777" w:rsidR="00D22FD8" w:rsidRPr="00073867" w:rsidRDefault="00D22FD8">
      <w:pPr>
        <w:rPr>
          <w:rFonts w:ascii="Arial" w:hAnsi="Arial" w:cs="Arial"/>
          <w:sz w:val="4"/>
          <w:szCs w:val="4"/>
        </w:rPr>
      </w:pPr>
    </w:p>
    <w:p w14:paraId="7E6642C0"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341BAC9F" w14:textId="77777777" w:rsidR="004A47F9"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14:paraId="24BA26C1" w14:textId="77777777" w:rsidR="0025012B" w:rsidRPr="00CD76D8" w:rsidRDefault="0025012B" w:rsidP="0025012B">
      <w:pPr>
        <w:pStyle w:val="Paragraphedeliste"/>
        <w:autoSpaceDE w:val="0"/>
        <w:autoSpaceDN w:val="0"/>
        <w:adjustRightInd w:val="0"/>
        <w:spacing w:line="240" w:lineRule="auto"/>
        <w:ind w:left="357"/>
        <w:jc w:val="both"/>
        <w:rPr>
          <w:rFonts w:ascii="Arial" w:hAnsi="Arial" w:cs="Arial"/>
          <w:sz w:val="18"/>
          <w:szCs w:val="18"/>
          <w:lang w:bidi="ar-SA"/>
        </w:rPr>
      </w:pPr>
    </w:p>
    <w:p w14:paraId="146D8F89" w14:textId="77777777" w:rsidR="0025012B"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25012B">
        <w:rPr>
          <w:rFonts w:ascii="Arial" w:hAnsi="Arial" w:cs="Arial"/>
          <w:sz w:val="18"/>
          <w:szCs w:val="18"/>
          <w:lang w:bidi="ar-SA"/>
        </w:rPr>
        <w:t>Un acompte de 30€ sera demandé par semaine de réservation</w:t>
      </w:r>
      <w:r w:rsidR="001F1BAB" w:rsidRPr="0025012B">
        <w:rPr>
          <w:rFonts w:ascii="Arial" w:hAnsi="Arial" w:cs="Arial"/>
          <w:sz w:val="18"/>
          <w:szCs w:val="18"/>
          <w:lang w:bidi="ar-SA"/>
        </w:rPr>
        <w:t xml:space="preserve"> et par enfant</w:t>
      </w:r>
      <w:r w:rsidRPr="0025012B">
        <w:rPr>
          <w:rFonts w:ascii="Arial" w:hAnsi="Arial" w:cs="Arial"/>
          <w:sz w:val="18"/>
          <w:szCs w:val="18"/>
          <w:lang w:bidi="ar-SA"/>
        </w:rPr>
        <w:t>. Si la semaine intègre un jour férié, alors l’acompte sera de 20€. L’acompte</w:t>
      </w:r>
      <w:r w:rsidR="0025012B">
        <w:rPr>
          <w:rFonts w:ascii="Arial" w:hAnsi="Arial" w:cs="Arial"/>
          <w:sz w:val="18"/>
          <w:szCs w:val="18"/>
          <w:lang w:bidi="ar-SA"/>
        </w:rPr>
        <w:t xml:space="preserve"> qui sera à régler par chèque ou en espèces</w:t>
      </w:r>
      <w:r w:rsidRPr="0025012B">
        <w:rPr>
          <w:rFonts w:ascii="Arial" w:hAnsi="Arial" w:cs="Arial"/>
          <w:sz w:val="18"/>
          <w:szCs w:val="18"/>
          <w:lang w:bidi="ar-SA"/>
        </w:rPr>
        <w:t xml:space="preserve"> validera la réservation et ne sera en aucun cas remboursé. En cas de dépassement du délai de règlement, la réservation sera annul</w:t>
      </w:r>
      <w:r w:rsidR="0025012B">
        <w:rPr>
          <w:rFonts w:ascii="Arial" w:hAnsi="Arial" w:cs="Arial"/>
          <w:sz w:val="18"/>
          <w:szCs w:val="18"/>
          <w:lang w:bidi="ar-SA"/>
        </w:rPr>
        <w:t>ée.</w:t>
      </w:r>
    </w:p>
    <w:p w14:paraId="4A2830F1" w14:textId="77777777" w:rsidR="0025012B" w:rsidRPr="0025012B" w:rsidRDefault="0025012B" w:rsidP="0025012B">
      <w:pPr>
        <w:autoSpaceDE w:val="0"/>
        <w:autoSpaceDN w:val="0"/>
        <w:adjustRightInd w:val="0"/>
        <w:spacing w:line="240" w:lineRule="auto"/>
        <w:jc w:val="both"/>
        <w:rPr>
          <w:rFonts w:ascii="Arial" w:hAnsi="Arial" w:cs="Arial"/>
          <w:sz w:val="18"/>
          <w:szCs w:val="18"/>
          <w:lang w:bidi="ar-SA"/>
        </w:rPr>
      </w:pPr>
    </w:p>
    <w:p w14:paraId="02EA73E8" w14:textId="77777777" w:rsidR="00B369EA" w:rsidRPr="0025012B"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25012B">
        <w:rPr>
          <w:rFonts w:ascii="Arial" w:hAnsi="Arial" w:cs="Arial"/>
          <w:sz w:val="18"/>
          <w:szCs w:val="18"/>
          <w:lang w:bidi="ar-SA"/>
        </w:rPr>
        <w:t xml:space="preserve">Traitement des modifications de réservation : prévenir </w:t>
      </w:r>
      <w:proofErr w:type="gramStart"/>
      <w:r w:rsidRPr="0025012B">
        <w:rPr>
          <w:rFonts w:ascii="Arial" w:hAnsi="Arial" w:cs="Arial"/>
          <w:sz w:val="18"/>
          <w:szCs w:val="18"/>
          <w:lang w:bidi="ar-SA"/>
        </w:rPr>
        <w:t>la vendredi</w:t>
      </w:r>
      <w:proofErr w:type="gramEnd"/>
      <w:r w:rsidRPr="0025012B">
        <w:rPr>
          <w:rFonts w:ascii="Arial" w:hAnsi="Arial" w:cs="Arial"/>
          <w:sz w:val="18"/>
          <w:szCs w:val="18"/>
          <w:lang w:bidi="ar-SA"/>
        </w:rPr>
        <w:t xml:space="preserve"> qui précède la semaine réservée. Passé ce délai, une carence de 3 jours sera appliquée. L’acompte sera encaissé dès réservation et non remboursé. </w:t>
      </w:r>
    </w:p>
    <w:p w14:paraId="776D4366" w14:textId="77777777"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14:paraId="35BFA222" w14:textId="77777777"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14:paraId="13BBC97F" w14:textId="77777777"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14:paraId="262DCA21"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574" w:type="dxa"/>
        <w:tblInd w:w="1606" w:type="dxa"/>
        <w:tblLayout w:type="fixed"/>
        <w:tblLook w:val="04A0" w:firstRow="1" w:lastRow="0" w:firstColumn="1" w:lastColumn="0" w:noHBand="0" w:noVBand="1"/>
      </w:tblPr>
      <w:tblGrid>
        <w:gridCol w:w="852"/>
        <w:gridCol w:w="425"/>
        <w:gridCol w:w="425"/>
        <w:gridCol w:w="425"/>
        <w:gridCol w:w="709"/>
        <w:gridCol w:w="738"/>
        <w:gridCol w:w="4000"/>
      </w:tblGrid>
      <w:tr w:rsidR="0025012B" w:rsidRPr="00D22FD8" w14:paraId="019BC379" w14:textId="77777777" w:rsidTr="0025012B">
        <w:trPr>
          <w:trHeight w:val="513"/>
        </w:trPr>
        <w:tc>
          <w:tcPr>
            <w:tcW w:w="2836" w:type="dxa"/>
            <w:gridSpan w:val="5"/>
            <w:vAlign w:val="center"/>
          </w:tcPr>
          <w:p w14:paraId="45B02848" w14:textId="77777777" w:rsidR="0025012B" w:rsidRPr="00CD76D8" w:rsidRDefault="0025012B"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14:paraId="12063943" w14:textId="77777777" w:rsidR="0025012B" w:rsidRPr="00CD76D8" w:rsidRDefault="0025012B" w:rsidP="007C6E47">
            <w:pPr>
              <w:jc w:val="center"/>
              <w:rPr>
                <w:rFonts w:ascii="Arial" w:hAnsi="Arial" w:cs="Arial"/>
                <w:b/>
                <w:sz w:val="16"/>
                <w:szCs w:val="16"/>
              </w:rPr>
            </w:pPr>
            <w:r w:rsidRPr="00CD76D8">
              <w:rPr>
                <w:rFonts w:ascii="Arial" w:hAnsi="Arial" w:cs="Arial"/>
                <w:b/>
                <w:sz w:val="16"/>
                <w:szCs w:val="16"/>
              </w:rPr>
              <w:t>Centre aéré</w:t>
            </w:r>
          </w:p>
          <w:p w14:paraId="13CF706C" w14:textId="77777777" w:rsidR="0025012B" w:rsidRPr="00D21A43" w:rsidRDefault="0025012B" w:rsidP="007C6E47">
            <w:pPr>
              <w:jc w:val="center"/>
              <w:rPr>
                <w:rFonts w:ascii="Arial" w:hAnsi="Arial" w:cs="Arial"/>
                <w:sz w:val="18"/>
                <w:szCs w:val="18"/>
              </w:rPr>
            </w:pPr>
            <w:r w:rsidRPr="00CD76D8">
              <w:rPr>
                <w:rFonts w:ascii="Arial" w:hAnsi="Arial" w:cs="Arial"/>
                <w:b/>
                <w:sz w:val="16"/>
                <w:szCs w:val="16"/>
              </w:rPr>
              <w:t>3/12 ans</w:t>
            </w:r>
          </w:p>
        </w:tc>
        <w:tc>
          <w:tcPr>
            <w:tcW w:w="4000" w:type="dxa"/>
            <w:tcBorders>
              <w:left w:val="nil"/>
            </w:tcBorders>
            <w:vAlign w:val="center"/>
          </w:tcPr>
          <w:p w14:paraId="181891BD" w14:textId="77777777" w:rsidR="0025012B" w:rsidRDefault="0025012B" w:rsidP="00CD76D8">
            <w:pPr>
              <w:rPr>
                <w:rFonts w:ascii="Arial" w:hAnsi="Arial" w:cs="Arial"/>
                <w:sz w:val="18"/>
                <w:szCs w:val="18"/>
              </w:rPr>
            </w:pPr>
            <w:r>
              <w:rPr>
                <w:rFonts w:ascii="Arial" w:hAnsi="Arial" w:cs="Arial"/>
                <w:sz w:val="18"/>
                <w:szCs w:val="18"/>
              </w:rPr>
              <w:t xml:space="preserve">Prénom(s) des enfants à inscrire </w:t>
            </w:r>
          </w:p>
        </w:tc>
      </w:tr>
      <w:tr w:rsidR="0025012B" w:rsidRPr="00D22FD8" w14:paraId="46C70BF0" w14:textId="77777777" w:rsidTr="0025012B">
        <w:trPr>
          <w:trHeight w:hRule="exact" w:val="284"/>
        </w:trPr>
        <w:tc>
          <w:tcPr>
            <w:tcW w:w="852" w:type="dxa"/>
            <w:vAlign w:val="center"/>
          </w:tcPr>
          <w:p w14:paraId="4FA6BB31" w14:textId="77777777" w:rsidR="0025012B" w:rsidRPr="00CD76D8" w:rsidRDefault="0025012B" w:rsidP="003C597F">
            <w:pP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425" w:type="dxa"/>
            <w:tcBorders>
              <w:bottom w:val="single" w:sz="4" w:space="0" w:color="auto"/>
              <w:right w:val="nil"/>
            </w:tcBorders>
            <w:vAlign w:val="center"/>
          </w:tcPr>
          <w:p w14:paraId="4A683685" w14:textId="650F5DCD" w:rsidR="0025012B" w:rsidRPr="00CD76D8" w:rsidRDefault="00426C44" w:rsidP="009B3BC6">
            <w:pPr>
              <w:rPr>
                <w:rFonts w:ascii="Arial" w:hAnsi="Arial" w:cs="Arial"/>
                <w:sz w:val="18"/>
                <w:szCs w:val="18"/>
              </w:rPr>
            </w:pPr>
            <w:r>
              <w:rPr>
                <w:rFonts w:ascii="Arial" w:hAnsi="Arial" w:cs="Arial"/>
                <w:sz w:val="18"/>
                <w:szCs w:val="18"/>
              </w:rPr>
              <w:t>12</w:t>
            </w:r>
          </w:p>
        </w:tc>
        <w:tc>
          <w:tcPr>
            <w:tcW w:w="425" w:type="dxa"/>
            <w:tcBorders>
              <w:top w:val="nil"/>
              <w:left w:val="nil"/>
              <w:bottom w:val="single" w:sz="4" w:space="0" w:color="auto"/>
              <w:right w:val="nil"/>
            </w:tcBorders>
            <w:vAlign w:val="center"/>
          </w:tcPr>
          <w:p w14:paraId="1B006AF4" w14:textId="77777777" w:rsidR="0025012B" w:rsidRPr="00CD76D8" w:rsidRDefault="0025012B" w:rsidP="003C597F">
            <w:pPr>
              <w:rPr>
                <w:rFonts w:ascii="Arial" w:hAnsi="Arial" w:cs="Arial"/>
                <w:sz w:val="18"/>
                <w:szCs w:val="18"/>
              </w:rPr>
            </w:pPr>
            <w:proofErr w:type="gramStart"/>
            <w:r w:rsidRPr="00CD76D8">
              <w:rPr>
                <w:rFonts w:ascii="Arial" w:hAnsi="Arial" w:cs="Arial"/>
                <w:sz w:val="18"/>
                <w:szCs w:val="18"/>
              </w:rPr>
              <w:t>au</w:t>
            </w:r>
            <w:proofErr w:type="gramEnd"/>
          </w:p>
        </w:tc>
        <w:tc>
          <w:tcPr>
            <w:tcW w:w="425" w:type="dxa"/>
            <w:tcBorders>
              <w:left w:val="nil"/>
              <w:bottom w:val="single" w:sz="4" w:space="0" w:color="auto"/>
            </w:tcBorders>
            <w:vAlign w:val="center"/>
          </w:tcPr>
          <w:p w14:paraId="7A13D5EC" w14:textId="6A886973" w:rsidR="0025012B" w:rsidRPr="00CD76D8" w:rsidRDefault="00426C44" w:rsidP="009B3BC6">
            <w:pPr>
              <w:rPr>
                <w:rFonts w:ascii="Arial" w:hAnsi="Arial" w:cs="Arial"/>
                <w:sz w:val="18"/>
                <w:szCs w:val="18"/>
              </w:rPr>
            </w:pPr>
            <w:r>
              <w:rPr>
                <w:rFonts w:ascii="Arial" w:hAnsi="Arial" w:cs="Arial"/>
                <w:sz w:val="18"/>
                <w:szCs w:val="18"/>
              </w:rPr>
              <w:t>16</w:t>
            </w:r>
          </w:p>
        </w:tc>
        <w:tc>
          <w:tcPr>
            <w:tcW w:w="709" w:type="dxa"/>
            <w:vAlign w:val="center"/>
          </w:tcPr>
          <w:p w14:paraId="6602C348" w14:textId="77777777" w:rsidR="0025012B" w:rsidRPr="00CD76D8" w:rsidRDefault="0025012B" w:rsidP="003C597F">
            <w:pPr>
              <w:rPr>
                <w:rFonts w:ascii="Arial" w:hAnsi="Arial" w:cs="Arial"/>
                <w:sz w:val="18"/>
                <w:szCs w:val="18"/>
              </w:rPr>
            </w:pPr>
            <w:r w:rsidRPr="00CD76D8">
              <w:rPr>
                <w:rFonts w:ascii="Arial" w:hAnsi="Arial" w:cs="Arial"/>
                <w:sz w:val="18"/>
                <w:szCs w:val="18"/>
              </w:rPr>
              <w:t>Juillet</w:t>
            </w:r>
          </w:p>
        </w:tc>
        <w:tc>
          <w:tcPr>
            <w:tcW w:w="738" w:type="dxa"/>
            <w:tcBorders>
              <w:right w:val="nil"/>
            </w:tcBorders>
            <w:vAlign w:val="center"/>
          </w:tcPr>
          <w:p w14:paraId="130A8770" w14:textId="77777777"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5" w:name="CaseACocher11"/>
            <w:r w:rsidRPr="001442B0">
              <w:rPr>
                <w:rFonts w:ascii="Arial" w:hAnsi="Arial" w:cs="Arial"/>
                <w:sz w:val="28"/>
                <w:szCs w:val="28"/>
              </w:rPr>
              <w:instrText xml:space="preserve"> FORMCHECKBOX </w:instrText>
            </w:r>
            <w:r w:rsidR="00F600C9">
              <w:rPr>
                <w:rFonts w:ascii="Arial" w:hAnsi="Arial" w:cs="Arial"/>
                <w:sz w:val="28"/>
                <w:szCs w:val="28"/>
              </w:rPr>
            </w:r>
            <w:r w:rsidR="00F600C9">
              <w:rPr>
                <w:rFonts w:ascii="Arial" w:hAnsi="Arial" w:cs="Arial"/>
                <w:sz w:val="28"/>
                <w:szCs w:val="28"/>
              </w:rPr>
              <w:fldChar w:fldCharType="separate"/>
            </w:r>
            <w:r w:rsidRPr="001442B0">
              <w:rPr>
                <w:rFonts w:ascii="Arial" w:hAnsi="Arial" w:cs="Arial"/>
                <w:sz w:val="28"/>
                <w:szCs w:val="28"/>
              </w:rPr>
              <w:fldChar w:fldCharType="end"/>
            </w:r>
            <w:bookmarkEnd w:id="5"/>
          </w:p>
        </w:tc>
        <w:tc>
          <w:tcPr>
            <w:tcW w:w="4000" w:type="dxa"/>
            <w:tcBorders>
              <w:left w:val="nil"/>
            </w:tcBorders>
            <w:vAlign w:val="center"/>
          </w:tcPr>
          <w:p w14:paraId="15FA84D8" w14:textId="77777777"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5012B" w:rsidRPr="00D22FD8" w14:paraId="4BF63B8A" w14:textId="77777777" w:rsidTr="0025012B">
        <w:trPr>
          <w:trHeight w:hRule="exact" w:val="284"/>
        </w:trPr>
        <w:tc>
          <w:tcPr>
            <w:tcW w:w="852" w:type="dxa"/>
            <w:vAlign w:val="center"/>
          </w:tcPr>
          <w:p w14:paraId="5D21DC3D" w14:textId="77777777" w:rsidR="0025012B" w:rsidRPr="00CD76D8" w:rsidRDefault="0025012B" w:rsidP="003C597F">
            <w:pPr>
              <w:rPr>
                <w:rFonts w:ascii="Arial" w:hAnsi="Arial" w:cs="Arial"/>
                <w:sz w:val="18"/>
                <w:szCs w:val="18"/>
              </w:rPr>
            </w:pPr>
            <w:r w:rsidRPr="00CD76D8">
              <w:rPr>
                <w:rFonts w:ascii="Arial" w:hAnsi="Arial" w:cs="Arial"/>
                <w:sz w:val="18"/>
                <w:szCs w:val="18"/>
              </w:rPr>
              <w:t>Sem 29</w:t>
            </w:r>
          </w:p>
        </w:tc>
        <w:tc>
          <w:tcPr>
            <w:tcW w:w="425" w:type="dxa"/>
            <w:tcBorders>
              <w:top w:val="single" w:sz="4" w:space="0" w:color="auto"/>
              <w:bottom w:val="single" w:sz="4" w:space="0" w:color="auto"/>
              <w:right w:val="nil"/>
            </w:tcBorders>
            <w:vAlign w:val="center"/>
          </w:tcPr>
          <w:p w14:paraId="770AF922" w14:textId="23898F1E" w:rsidR="0025012B" w:rsidRPr="00CD76D8" w:rsidRDefault="0025012B" w:rsidP="009B3BC6">
            <w:pPr>
              <w:rPr>
                <w:rFonts w:ascii="Arial" w:hAnsi="Arial" w:cs="Arial"/>
                <w:sz w:val="18"/>
                <w:szCs w:val="18"/>
              </w:rPr>
            </w:pPr>
            <w:r w:rsidRPr="00CD76D8">
              <w:rPr>
                <w:rFonts w:ascii="Arial" w:hAnsi="Arial" w:cs="Arial"/>
                <w:sz w:val="18"/>
                <w:szCs w:val="18"/>
              </w:rPr>
              <w:t>1</w:t>
            </w:r>
            <w:r w:rsidR="00426C44">
              <w:rPr>
                <w:rFonts w:ascii="Arial" w:hAnsi="Arial" w:cs="Arial"/>
                <w:sz w:val="18"/>
                <w:szCs w:val="18"/>
              </w:rPr>
              <w:t>9</w:t>
            </w:r>
          </w:p>
        </w:tc>
        <w:tc>
          <w:tcPr>
            <w:tcW w:w="425" w:type="dxa"/>
            <w:tcBorders>
              <w:top w:val="single" w:sz="4" w:space="0" w:color="auto"/>
              <w:left w:val="nil"/>
              <w:bottom w:val="single" w:sz="4" w:space="0" w:color="auto"/>
              <w:right w:val="nil"/>
            </w:tcBorders>
            <w:vAlign w:val="center"/>
          </w:tcPr>
          <w:p w14:paraId="7B04798B" w14:textId="77777777" w:rsidR="0025012B" w:rsidRPr="00CD76D8" w:rsidRDefault="0025012B" w:rsidP="003C597F">
            <w:pPr>
              <w:rPr>
                <w:sz w:val="18"/>
                <w:szCs w:val="18"/>
              </w:rPr>
            </w:pPr>
            <w:proofErr w:type="gramStart"/>
            <w:r w:rsidRPr="00CD76D8">
              <w:rPr>
                <w:rFonts w:ascii="Arial" w:hAnsi="Arial" w:cs="Arial"/>
                <w:sz w:val="18"/>
                <w:szCs w:val="18"/>
              </w:rPr>
              <w:t>au</w:t>
            </w:r>
            <w:proofErr w:type="gramEnd"/>
          </w:p>
        </w:tc>
        <w:tc>
          <w:tcPr>
            <w:tcW w:w="425" w:type="dxa"/>
            <w:tcBorders>
              <w:top w:val="single" w:sz="4" w:space="0" w:color="auto"/>
              <w:left w:val="nil"/>
              <w:bottom w:val="single" w:sz="4" w:space="0" w:color="auto"/>
            </w:tcBorders>
            <w:vAlign w:val="center"/>
          </w:tcPr>
          <w:p w14:paraId="75B7D4C9" w14:textId="64DB4B4D" w:rsidR="0025012B" w:rsidRPr="00CD76D8" w:rsidRDefault="00426C44" w:rsidP="009B3BC6">
            <w:pPr>
              <w:rPr>
                <w:rFonts w:ascii="Arial" w:hAnsi="Arial" w:cs="Arial"/>
                <w:sz w:val="18"/>
                <w:szCs w:val="18"/>
              </w:rPr>
            </w:pPr>
            <w:r>
              <w:rPr>
                <w:rFonts w:ascii="Arial" w:hAnsi="Arial" w:cs="Arial"/>
                <w:sz w:val="18"/>
                <w:szCs w:val="18"/>
              </w:rPr>
              <w:t>23</w:t>
            </w:r>
          </w:p>
        </w:tc>
        <w:tc>
          <w:tcPr>
            <w:tcW w:w="709" w:type="dxa"/>
            <w:vAlign w:val="center"/>
          </w:tcPr>
          <w:p w14:paraId="286B16A3" w14:textId="77777777" w:rsidR="0025012B" w:rsidRPr="00CD76D8" w:rsidRDefault="0025012B" w:rsidP="003C597F">
            <w:pPr>
              <w:rPr>
                <w:sz w:val="18"/>
                <w:szCs w:val="18"/>
              </w:rPr>
            </w:pPr>
            <w:r w:rsidRPr="00CD76D8">
              <w:rPr>
                <w:rFonts w:ascii="Arial" w:hAnsi="Arial" w:cs="Arial"/>
                <w:sz w:val="18"/>
                <w:szCs w:val="18"/>
              </w:rPr>
              <w:t>Juillet</w:t>
            </w:r>
          </w:p>
        </w:tc>
        <w:tc>
          <w:tcPr>
            <w:tcW w:w="738" w:type="dxa"/>
            <w:tcBorders>
              <w:right w:val="nil"/>
            </w:tcBorders>
            <w:vAlign w:val="center"/>
          </w:tcPr>
          <w:p w14:paraId="2F50292F" w14:textId="77777777"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6" w:name="CaseACocher12"/>
            <w:r w:rsidRPr="001442B0">
              <w:rPr>
                <w:rFonts w:ascii="Arial" w:hAnsi="Arial" w:cs="Arial"/>
                <w:sz w:val="28"/>
                <w:szCs w:val="28"/>
              </w:rPr>
              <w:instrText xml:space="preserve"> FORMCHECKBOX </w:instrText>
            </w:r>
            <w:r w:rsidR="00F600C9">
              <w:rPr>
                <w:rFonts w:ascii="Arial" w:hAnsi="Arial" w:cs="Arial"/>
                <w:sz w:val="28"/>
                <w:szCs w:val="28"/>
              </w:rPr>
            </w:r>
            <w:r w:rsidR="00F600C9">
              <w:rPr>
                <w:rFonts w:ascii="Arial" w:hAnsi="Arial" w:cs="Arial"/>
                <w:sz w:val="28"/>
                <w:szCs w:val="28"/>
              </w:rPr>
              <w:fldChar w:fldCharType="separate"/>
            </w:r>
            <w:r w:rsidRPr="001442B0">
              <w:rPr>
                <w:rFonts w:ascii="Arial" w:hAnsi="Arial" w:cs="Arial"/>
                <w:sz w:val="28"/>
                <w:szCs w:val="28"/>
              </w:rPr>
              <w:fldChar w:fldCharType="end"/>
            </w:r>
            <w:bookmarkEnd w:id="6"/>
          </w:p>
        </w:tc>
        <w:tc>
          <w:tcPr>
            <w:tcW w:w="4000" w:type="dxa"/>
            <w:tcBorders>
              <w:left w:val="nil"/>
            </w:tcBorders>
            <w:vAlign w:val="center"/>
          </w:tcPr>
          <w:p w14:paraId="3148ABDE" w14:textId="77777777"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012B" w:rsidRPr="00D22FD8" w14:paraId="01CE914C" w14:textId="77777777" w:rsidTr="0025012B">
        <w:trPr>
          <w:trHeight w:hRule="exact" w:val="284"/>
        </w:trPr>
        <w:tc>
          <w:tcPr>
            <w:tcW w:w="852" w:type="dxa"/>
            <w:vAlign w:val="center"/>
          </w:tcPr>
          <w:p w14:paraId="4056F972" w14:textId="77777777" w:rsidR="0025012B" w:rsidRPr="00CD76D8" w:rsidRDefault="0025012B" w:rsidP="003C597F">
            <w:pPr>
              <w:rPr>
                <w:sz w:val="18"/>
                <w:szCs w:val="18"/>
              </w:rPr>
            </w:pPr>
            <w:r w:rsidRPr="00CD76D8">
              <w:rPr>
                <w:rFonts w:ascii="Arial" w:hAnsi="Arial" w:cs="Arial"/>
                <w:sz w:val="18"/>
                <w:szCs w:val="18"/>
              </w:rPr>
              <w:t>Sem 30</w:t>
            </w:r>
          </w:p>
        </w:tc>
        <w:tc>
          <w:tcPr>
            <w:tcW w:w="425" w:type="dxa"/>
            <w:tcBorders>
              <w:top w:val="single" w:sz="4" w:space="0" w:color="auto"/>
              <w:bottom w:val="single" w:sz="4" w:space="0" w:color="auto"/>
              <w:right w:val="nil"/>
            </w:tcBorders>
            <w:vAlign w:val="center"/>
          </w:tcPr>
          <w:p w14:paraId="63AC5BDC" w14:textId="213AA419" w:rsidR="0025012B" w:rsidRPr="00CD76D8" w:rsidRDefault="00426C44" w:rsidP="009B3BC6">
            <w:pPr>
              <w:rPr>
                <w:rFonts w:ascii="Arial" w:hAnsi="Arial" w:cs="Arial"/>
                <w:sz w:val="18"/>
                <w:szCs w:val="18"/>
              </w:rPr>
            </w:pPr>
            <w:r>
              <w:rPr>
                <w:rFonts w:ascii="Arial" w:hAnsi="Arial" w:cs="Arial"/>
                <w:sz w:val="18"/>
                <w:szCs w:val="18"/>
              </w:rPr>
              <w:t>26</w:t>
            </w:r>
          </w:p>
        </w:tc>
        <w:tc>
          <w:tcPr>
            <w:tcW w:w="425" w:type="dxa"/>
            <w:tcBorders>
              <w:top w:val="single" w:sz="4" w:space="0" w:color="auto"/>
              <w:left w:val="nil"/>
              <w:bottom w:val="single" w:sz="4" w:space="0" w:color="auto"/>
              <w:right w:val="nil"/>
            </w:tcBorders>
            <w:vAlign w:val="center"/>
          </w:tcPr>
          <w:p w14:paraId="664CF1C5" w14:textId="77777777" w:rsidR="0025012B" w:rsidRPr="00CD76D8" w:rsidRDefault="0025012B" w:rsidP="003C597F">
            <w:pPr>
              <w:rPr>
                <w:sz w:val="18"/>
                <w:szCs w:val="18"/>
              </w:rPr>
            </w:pPr>
            <w:proofErr w:type="gramStart"/>
            <w:r w:rsidRPr="00CD76D8">
              <w:rPr>
                <w:rFonts w:ascii="Arial" w:hAnsi="Arial" w:cs="Arial"/>
                <w:sz w:val="18"/>
                <w:szCs w:val="18"/>
              </w:rPr>
              <w:t>au</w:t>
            </w:r>
            <w:proofErr w:type="gramEnd"/>
          </w:p>
        </w:tc>
        <w:tc>
          <w:tcPr>
            <w:tcW w:w="425" w:type="dxa"/>
            <w:tcBorders>
              <w:top w:val="single" w:sz="4" w:space="0" w:color="auto"/>
              <w:left w:val="nil"/>
              <w:bottom w:val="single" w:sz="4" w:space="0" w:color="auto"/>
            </w:tcBorders>
            <w:vAlign w:val="center"/>
          </w:tcPr>
          <w:p w14:paraId="30E3ED28" w14:textId="1F3EFC2D" w:rsidR="0025012B" w:rsidRPr="00CD76D8" w:rsidRDefault="00426C44" w:rsidP="009B3BC6">
            <w:pPr>
              <w:rPr>
                <w:rFonts w:ascii="Arial" w:hAnsi="Arial" w:cs="Arial"/>
                <w:sz w:val="18"/>
                <w:szCs w:val="18"/>
              </w:rPr>
            </w:pPr>
            <w:r>
              <w:rPr>
                <w:rFonts w:ascii="Arial" w:hAnsi="Arial" w:cs="Arial"/>
                <w:sz w:val="18"/>
                <w:szCs w:val="18"/>
              </w:rPr>
              <w:t>30</w:t>
            </w:r>
          </w:p>
        </w:tc>
        <w:tc>
          <w:tcPr>
            <w:tcW w:w="709" w:type="dxa"/>
            <w:vAlign w:val="center"/>
          </w:tcPr>
          <w:p w14:paraId="330DE229" w14:textId="77777777" w:rsidR="0025012B" w:rsidRPr="00CD76D8" w:rsidRDefault="0025012B" w:rsidP="003C597F">
            <w:pPr>
              <w:rPr>
                <w:sz w:val="18"/>
                <w:szCs w:val="18"/>
              </w:rPr>
            </w:pPr>
            <w:r w:rsidRPr="00CD76D8">
              <w:rPr>
                <w:rFonts w:ascii="Arial" w:hAnsi="Arial" w:cs="Arial"/>
                <w:sz w:val="18"/>
                <w:szCs w:val="18"/>
              </w:rPr>
              <w:t>Juillet</w:t>
            </w:r>
          </w:p>
        </w:tc>
        <w:tc>
          <w:tcPr>
            <w:tcW w:w="738" w:type="dxa"/>
            <w:tcBorders>
              <w:right w:val="nil"/>
            </w:tcBorders>
            <w:vAlign w:val="center"/>
          </w:tcPr>
          <w:p w14:paraId="36AA1570" w14:textId="77777777"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7" w:name="CaseACocher13"/>
            <w:r w:rsidRPr="001442B0">
              <w:rPr>
                <w:rFonts w:ascii="Arial" w:hAnsi="Arial" w:cs="Arial"/>
                <w:sz w:val="28"/>
                <w:szCs w:val="28"/>
              </w:rPr>
              <w:instrText xml:space="preserve"> FORMCHECKBOX </w:instrText>
            </w:r>
            <w:r w:rsidR="00F600C9">
              <w:rPr>
                <w:rFonts w:ascii="Arial" w:hAnsi="Arial" w:cs="Arial"/>
                <w:sz w:val="28"/>
                <w:szCs w:val="28"/>
              </w:rPr>
            </w:r>
            <w:r w:rsidR="00F600C9">
              <w:rPr>
                <w:rFonts w:ascii="Arial" w:hAnsi="Arial" w:cs="Arial"/>
                <w:sz w:val="28"/>
                <w:szCs w:val="28"/>
              </w:rPr>
              <w:fldChar w:fldCharType="separate"/>
            </w:r>
            <w:r w:rsidRPr="001442B0">
              <w:rPr>
                <w:rFonts w:ascii="Arial" w:hAnsi="Arial" w:cs="Arial"/>
                <w:sz w:val="28"/>
                <w:szCs w:val="28"/>
              </w:rPr>
              <w:fldChar w:fldCharType="end"/>
            </w:r>
            <w:bookmarkEnd w:id="7"/>
          </w:p>
        </w:tc>
        <w:tc>
          <w:tcPr>
            <w:tcW w:w="4000" w:type="dxa"/>
            <w:tcBorders>
              <w:left w:val="nil"/>
            </w:tcBorders>
            <w:vAlign w:val="center"/>
          </w:tcPr>
          <w:p w14:paraId="36053BA9" w14:textId="77777777"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E2EFDB" w14:textId="77777777" w:rsidR="00095B9A" w:rsidRPr="00073867" w:rsidRDefault="00095B9A">
      <w:pPr>
        <w:rPr>
          <w:rFonts w:ascii="Arial" w:hAnsi="Arial" w:cs="Arial"/>
          <w:sz w:val="4"/>
          <w:szCs w:val="4"/>
        </w:rPr>
      </w:pPr>
    </w:p>
    <w:p w14:paraId="771859D4" w14:textId="77777777" w:rsidR="00016E5A" w:rsidRDefault="00016E5A">
      <w:pPr>
        <w:rPr>
          <w:rFonts w:ascii="Arial" w:hAnsi="Arial" w:cs="Arial"/>
          <w:sz w:val="4"/>
          <w:szCs w:val="4"/>
        </w:rPr>
      </w:pPr>
    </w:p>
    <w:p w14:paraId="7C3B1FD6" w14:textId="77777777"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1999F5A8" wp14:editId="4271F9EF">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14:paraId="03413E78" w14:textId="77777777" w:rsidR="00BF263B" w:rsidRDefault="00BF263B">
      <w:pPr>
        <w:rPr>
          <w:rFonts w:ascii="Arial" w:hAnsi="Arial" w:cs="Arial"/>
          <w:sz w:val="4"/>
          <w:szCs w:val="4"/>
        </w:rPr>
      </w:pPr>
    </w:p>
    <w:p w14:paraId="79064075" w14:textId="77777777"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14:paraId="5D1F7877" w14:textId="77777777" w:rsidTr="00073867">
        <w:trPr>
          <w:trHeight w:val="70"/>
        </w:trPr>
        <w:tc>
          <w:tcPr>
            <w:tcW w:w="10472" w:type="dxa"/>
            <w:shd w:val="clear" w:color="auto" w:fill="D6E3BC" w:themeFill="accent3" w:themeFillTint="66"/>
            <w:vAlign w:val="center"/>
          </w:tcPr>
          <w:p w14:paraId="7FE3B18D" w14:textId="77777777" w:rsidR="00016E5A" w:rsidRPr="00D22FD8" w:rsidRDefault="00016E5A" w:rsidP="00E01D25">
            <w:pPr>
              <w:jc w:val="center"/>
              <w:rPr>
                <w:rFonts w:ascii="Arial Black" w:hAnsi="Arial Black" w:cs="Arial"/>
              </w:rPr>
            </w:pPr>
            <w:r>
              <w:rPr>
                <w:rFonts w:ascii="Arial Black" w:hAnsi="Arial Black" w:cs="Arial"/>
              </w:rPr>
              <w:t>RETOUR FICHE DE RESERVATION</w:t>
            </w:r>
          </w:p>
        </w:tc>
      </w:tr>
    </w:tbl>
    <w:p w14:paraId="1B5D4C04" w14:textId="77777777" w:rsidR="0025012B" w:rsidRDefault="00073867">
      <w:pPr>
        <w:rPr>
          <w:rFonts w:ascii="Arial" w:hAnsi="Arial" w:cs="Arial"/>
          <w:sz w:val="10"/>
          <w:szCs w:val="10"/>
        </w:rPr>
      </w:pPr>
      <w:r>
        <w:rPr>
          <w:rFonts w:ascii="Arial" w:hAnsi="Arial" w:cs="Arial"/>
          <w:sz w:val="10"/>
          <w:szCs w:val="10"/>
        </w:rPr>
        <w:t>.</w:t>
      </w:r>
    </w:p>
    <w:p w14:paraId="653A06AC" w14:textId="77777777"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14:paraId="7E1EF0C9" w14:textId="77777777" w:rsidR="0025012B" w:rsidRPr="00073867" w:rsidRDefault="0025012B">
      <w:pPr>
        <w:rPr>
          <w:rFonts w:ascii="Arial" w:hAnsi="Arial" w:cs="Arial"/>
          <w:sz w:val="10"/>
          <w:szCs w:val="10"/>
        </w:rPr>
      </w:pPr>
    </w:p>
    <w:p w14:paraId="04085C57" w14:textId="09DF46E0" w:rsidR="0025012B" w:rsidRPr="00A400C4" w:rsidRDefault="00016E5A" w:rsidP="00711B64">
      <w:pPr>
        <w:pStyle w:val="Paragraphedeliste"/>
        <w:numPr>
          <w:ilvl w:val="0"/>
          <w:numId w:val="2"/>
        </w:numPr>
        <w:ind w:left="357" w:hanging="357"/>
        <w:rPr>
          <w:rFonts w:ascii="Arial" w:hAnsi="Arial" w:cs="Arial"/>
          <w:sz w:val="24"/>
          <w:szCs w:val="24"/>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25012B">
        <w:rPr>
          <w:rFonts w:ascii="Arial" w:hAnsi="Arial" w:cs="Arial"/>
          <w:b/>
          <w:sz w:val="18"/>
          <w:szCs w:val="18"/>
        </w:rPr>
        <w:t>2</w:t>
      </w:r>
      <w:r w:rsidR="00426C44">
        <w:rPr>
          <w:rFonts w:ascii="Arial" w:hAnsi="Arial" w:cs="Arial"/>
          <w:b/>
          <w:sz w:val="18"/>
          <w:szCs w:val="18"/>
        </w:rPr>
        <w:t>5</w:t>
      </w:r>
      <w:r w:rsidR="0025012B">
        <w:rPr>
          <w:rFonts w:ascii="Arial" w:hAnsi="Arial" w:cs="Arial"/>
          <w:b/>
          <w:sz w:val="18"/>
          <w:szCs w:val="18"/>
        </w:rPr>
        <w:t xml:space="preserve"> mai</w:t>
      </w:r>
      <w:r w:rsidRPr="009B3BC6">
        <w:rPr>
          <w:rFonts w:ascii="Arial" w:hAnsi="Arial" w:cs="Arial"/>
          <w:b/>
          <w:sz w:val="18"/>
          <w:szCs w:val="18"/>
        </w:rPr>
        <w:t xml:space="preserve"> au</w:t>
      </w:r>
      <w:r w:rsidR="00B527A2">
        <w:rPr>
          <w:rFonts w:ascii="Arial" w:hAnsi="Arial" w:cs="Arial"/>
          <w:b/>
          <w:sz w:val="18"/>
          <w:szCs w:val="18"/>
        </w:rPr>
        <w:t xml:space="preserve"> 18</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Pr="009B3BC6">
        <w:rPr>
          <w:rFonts w:ascii="Arial" w:hAnsi="Arial" w:cs="Arial"/>
          <w:b/>
          <w:sz w:val="18"/>
          <w:szCs w:val="18"/>
        </w:rPr>
        <w:t>20</w:t>
      </w:r>
      <w:r w:rsidR="00426C44">
        <w:rPr>
          <w:rFonts w:ascii="Arial" w:hAnsi="Arial" w:cs="Arial"/>
          <w:b/>
          <w:sz w:val="18"/>
          <w:szCs w:val="18"/>
        </w:rPr>
        <w:t>21</w:t>
      </w:r>
      <w:r w:rsidRPr="009B3BC6">
        <w:rPr>
          <w:rFonts w:ascii="Arial" w:hAnsi="Arial" w:cs="Arial"/>
          <w:sz w:val="18"/>
          <w:szCs w:val="18"/>
        </w:rPr>
        <w:t xml:space="preserve"> </w:t>
      </w:r>
      <w:r w:rsidR="00B15B61" w:rsidRPr="009B3BC6">
        <w:rPr>
          <w:rFonts w:ascii="Arial" w:hAnsi="Arial" w:cs="Arial"/>
          <w:sz w:val="18"/>
          <w:szCs w:val="18"/>
        </w:rPr>
        <w:t xml:space="preserve">: </w:t>
      </w:r>
      <w:hyperlink r:id="rId9" w:history="1">
        <w:r w:rsidR="00B527A2" w:rsidRPr="00A333C6">
          <w:rPr>
            <w:rStyle w:val="Lienhypertexte"/>
            <w:rFonts w:ascii="Arial" w:hAnsi="Arial" w:cs="Arial"/>
            <w:b/>
            <w:sz w:val="24"/>
            <w:szCs w:val="24"/>
          </w:rPr>
          <w:t>magnascole@cattmomes.com</w:t>
        </w:r>
      </w:hyperlink>
    </w:p>
    <w:p w14:paraId="4FCB18E5" w14:textId="6C338D2C" w:rsidR="002F6F46" w:rsidRDefault="00D93493" w:rsidP="0025012B">
      <w:pPr>
        <w:pStyle w:val="Paragraphedeliste"/>
        <w:ind w:left="357"/>
        <w:rPr>
          <w:rFonts w:ascii="Arial" w:hAnsi="Arial" w:cs="Arial"/>
          <w:color w:val="000000" w:themeColor="text1"/>
          <w:sz w:val="18"/>
          <w:szCs w:val="18"/>
        </w:rPr>
      </w:pPr>
      <w:r w:rsidRPr="009B3BC6">
        <w:rPr>
          <w:rStyle w:val="Lienhypertexte"/>
          <w:rFonts w:ascii="Arial" w:hAnsi="Arial" w:cs="Arial"/>
          <w:color w:val="000000" w:themeColor="text1"/>
          <w:sz w:val="18"/>
          <w:szCs w:val="18"/>
          <w:u w:val="none"/>
        </w:rPr>
        <w:t xml:space="preserve">Afin de respecter une équité uniquement </w:t>
      </w:r>
      <w:r w:rsidR="00A72A6E">
        <w:rPr>
          <w:rStyle w:val="Lienhypertexte"/>
          <w:rFonts w:ascii="Arial" w:hAnsi="Arial" w:cs="Arial"/>
          <w:color w:val="000000" w:themeColor="text1"/>
          <w:sz w:val="18"/>
          <w:szCs w:val="18"/>
          <w:u w:val="none"/>
        </w:rPr>
        <w:t>les mails</w:t>
      </w:r>
      <w:r w:rsidR="0025012B">
        <w:rPr>
          <w:rStyle w:val="Lienhypertexte"/>
          <w:rFonts w:ascii="Arial" w:hAnsi="Arial" w:cs="Arial"/>
          <w:color w:val="000000" w:themeColor="text1"/>
          <w:sz w:val="18"/>
          <w:szCs w:val="18"/>
          <w:u w:val="none"/>
        </w:rPr>
        <w:t xml:space="preserve"> déposés à partir du 2</w:t>
      </w:r>
      <w:r w:rsidR="00426C44">
        <w:rPr>
          <w:rStyle w:val="Lienhypertexte"/>
          <w:rFonts w:ascii="Arial" w:hAnsi="Arial" w:cs="Arial"/>
          <w:color w:val="000000" w:themeColor="text1"/>
          <w:sz w:val="18"/>
          <w:szCs w:val="18"/>
          <w:u w:val="none"/>
        </w:rPr>
        <w:t>5</w:t>
      </w:r>
      <w:r w:rsidR="0025012B">
        <w:rPr>
          <w:rStyle w:val="Lienhypertexte"/>
          <w:rFonts w:ascii="Arial" w:hAnsi="Arial" w:cs="Arial"/>
          <w:color w:val="000000" w:themeColor="text1"/>
          <w:sz w:val="18"/>
          <w:szCs w:val="18"/>
          <w:u w:val="none"/>
        </w:rPr>
        <w:t xml:space="preserve"> mai 2</w:t>
      </w:r>
      <w:r w:rsidR="00426C44">
        <w:rPr>
          <w:rStyle w:val="Lienhypertexte"/>
          <w:rFonts w:ascii="Arial" w:hAnsi="Arial" w:cs="Arial"/>
          <w:color w:val="000000" w:themeColor="text1"/>
          <w:sz w:val="18"/>
          <w:szCs w:val="18"/>
          <w:u w:val="none"/>
        </w:rPr>
        <w:t>021</w:t>
      </w:r>
      <w:r w:rsidR="0025012B">
        <w:rPr>
          <w:rStyle w:val="Lienhypertexte"/>
          <w:rFonts w:ascii="Arial" w:hAnsi="Arial" w:cs="Arial"/>
          <w:color w:val="000000" w:themeColor="text1"/>
          <w:sz w:val="18"/>
          <w:szCs w:val="18"/>
          <w:u w:val="none"/>
        </w:rPr>
        <w:t xml:space="preserve"> </w:t>
      </w:r>
      <w:r w:rsidRPr="009B3BC6">
        <w:rPr>
          <w:rStyle w:val="Lienhypertexte"/>
          <w:rFonts w:ascii="Arial" w:hAnsi="Arial" w:cs="Arial"/>
          <w:color w:val="000000" w:themeColor="text1"/>
          <w:sz w:val="18"/>
          <w:szCs w:val="18"/>
          <w:u w:val="none"/>
        </w:rPr>
        <w:t>à 8h30 ser</w:t>
      </w:r>
      <w:bookmarkStart w:id="8" w:name="_GoBack"/>
      <w:bookmarkEnd w:id="8"/>
      <w:r w:rsidRPr="009B3BC6">
        <w:rPr>
          <w:rStyle w:val="Lienhypertexte"/>
          <w:rFonts w:ascii="Arial" w:hAnsi="Arial" w:cs="Arial"/>
          <w:color w:val="000000" w:themeColor="text1"/>
          <w:sz w:val="18"/>
          <w:szCs w:val="18"/>
          <w:u w:val="none"/>
        </w:rPr>
        <w:t>ont pris en compte.</w:t>
      </w:r>
      <w:r w:rsidR="00711B64" w:rsidRPr="009B3BC6">
        <w:rPr>
          <w:rFonts w:ascii="Arial" w:hAnsi="Arial" w:cs="Arial"/>
          <w:color w:val="000000" w:themeColor="text1"/>
          <w:sz w:val="18"/>
          <w:szCs w:val="18"/>
        </w:rPr>
        <w:t xml:space="preserve"> </w:t>
      </w:r>
    </w:p>
    <w:p w14:paraId="3D86F83C" w14:textId="77777777" w:rsidR="0025012B" w:rsidRPr="009B3BC6" w:rsidRDefault="0025012B" w:rsidP="0025012B">
      <w:pPr>
        <w:pStyle w:val="Paragraphedeliste"/>
        <w:ind w:left="357"/>
        <w:rPr>
          <w:rFonts w:ascii="Arial" w:hAnsi="Arial" w:cs="Arial"/>
          <w:sz w:val="18"/>
          <w:szCs w:val="18"/>
        </w:rPr>
      </w:pPr>
    </w:p>
    <w:p w14:paraId="7DEDF6FA" w14:textId="183A30CC"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25012B">
        <w:rPr>
          <w:rFonts w:ascii="Arial" w:hAnsi="Arial" w:cs="Arial"/>
          <w:sz w:val="18"/>
          <w:szCs w:val="18"/>
        </w:rPr>
        <w:t>2</w:t>
      </w:r>
      <w:r w:rsidR="00426C44">
        <w:rPr>
          <w:rFonts w:ascii="Arial" w:hAnsi="Arial" w:cs="Arial"/>
          <w:sz w:val="18"/>
          <w:szCs w:val="18"/>
        </w:rPr>
        <w:t>5</w:t>
      </w:r>
      <w:r w:rsidR="0025012B">
        <w:rPr>
          <w:rFonts w:ascii="Arial" w:hAnsi="Arial" w:cs="Arial"/>
          <w:sz w:val="18"/>
          <w:szCs w:val="18"/>
        </w:rPr>
        <w:t xml:space="preserve"> mai</w:t>
      </w:r>
      <w:r w:rsidR="00D014E3" w:rsidRPr="009B3BC6">
        <w:rPr>
          <w:rFonts w:ascii="Arial" w:hAnsi="Arial" w:cs="Arial"/>
          <w:sz w:val="18"/>
          <w:szCs w:val="18"/>
        </w:rPr>
        <w:t xml:space="preserve"> 20</w:t>
      </w:r>
      <w:r w:rsidR="00426C44">
        <w:rPr>
          <w:rFonts w:ascii="Arial" w:hAnsi="Arial" w:cs="Arial"/>
          <w:sz w:val="18"/>
          <w:szCs w:val="18"/>
        </w:rPr>
        <w:t>21</w:t>
      </w:r>
      <w:r w:rsidR="00D014E3" w:rsidRPr="009B3BC6">
        <w:rPr>
          <w:rFonts w:ascii="Arial" w:hAnsi="Arial" w:cs="Arial"/>
          <w:sz w:val="18"/>
          <w:szCs w:val="18"/>
        </w:rPr>
        <w:t xml:space="preserve"> dès 8h30</w:t>
      </w:r>
      <w:r w:rsidR="00B15B61" w:rsidRPr="009B3BC6">
        <w:rPr>
          <w:rFonts w:ascii="Arial" w:hAnsi="Arial" w:cs="Arial"/>
          <w:sz w:val="18"/>
          <w:szCs w:val="18"/>
        </w:rPr>
        <w:t xml:space="preserve">. </w:t>
      </w:r>
    </w:p>
    <w:p w14:paraId="2D28C537" w14:textId="77777777" w:rsidR="0025012B" w:rsidRPr="009B3BC6" w:rsidRDefault="0025012B" w:rsidP="0025012B">
      <w:pPr>
        <w:pStyle w:val="Paragraphedeliste"/>
        <w:ind w:left="357"/>
        <w:rPr>
          <w:rFonts w:ascii="Arial" w:hAnsi="Arial" w:cs="Arial"/>
          <w:sz w:val="18"/>
          <w:szCs w:val="18"/>
        </w:rPr>
      </w:pPr>
    </w:p>
    <w:p w14:paraId="10229424" w14:textId="77777777"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Par voie postale : Association Les </w:t>
      </w:r>
      <w:proofErr w:type="spellStart"/>
      <w:r w:rsidRPr="009B3BC6">
        <w:rPr>
          <w:rFonts w:ascii="Arial" w:hAnsi="Arial" w:cs="Arial"/>
          <w:sz w:val="18"/>
          <w:szCs w:val="18"/>
        </w:rPr>
        <w:t>Catt’Mômes</w:t>
      </w:r>
      <w:proofErr w:type="spellEnd"/>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even" r:id="rId10"/>
      <w:headerReference w:type="default" r:id="rId11"/>
      <w:footerReference w:type="default" r:id="rId12"/>
      <w:headerReference w:type="first" r:id="rId13"/>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229D" w14:textId="77777777" w:rsidR="00803CEB" w:rsidRDefault="00803CEB" w:rsidP="00711B64">
      <w:pPr>
        <w:spacing w:line="240" w:lineRule="auto"/>
      </w:pPr>
      <w:r>
        <w:separator/>
      </w:r>
    </w:p>
  </w:endnote>
  <w:endnote w:type="continuationSeparator" w:id="0">
    <w:p w14:paraId="143EDB42" w14:textId="77777777" w:rsidR="00803CEB" w:rsidRDefault="00803CEB"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549F" w14:textId="77777777"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14:paraId="33D2369F" w14:textId="77777777" w:rsidR="00016E5A" w:rsidRDefault="00016E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9857" w14:textId="77777777" w:rsidR="00803CEB" w:rsidRDefault="00803CEB" w:rsidP="00711B64">
      <w:pPr>
        <w:spacing w:line="240" w:lineRule="auto"/>
      </w:pPr>
      <w:r>
        <w:separator/>
      </w:r>
    </w:p>
  </w:footnote>
  <w:footnote w:type="continuationSeparator" w:id="0">
    <w:p w14:paraId="49292D4B" w14:textId="77777777" w:rsidR="00803CEB" w:rsidRDefault="00803CEB"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6E08" w14:textId="65662756" w:rsidR="005E39D4" w:rsidRDefault="00F600C9">
    <w:pPr>
      <w:pStyle w:val="En-tte"/>
    </w:pPr>
    <w:r>
      <w:rPr>
        <w:noProof/>
      </w:rPr>
      <w:pict w14:anchorId="199E3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610" o:spid="_x0000_s2090" type="#_x0000_t136" style="position:absolute;margin-left:0;margin-top:0;width:569.55pt;height:189.85pt;rotation:315;z-index:-251655168;mso-position-horizontal:center;mso-position-horizontal-relative:margin;mso-position-vertical:center;mso-position-vertical-relative:margin" o:allowincell="f" fillcolor="silver" stroked="f">
          <v:fill opacity=".5"/>
          <v:textpath style="font-family:&quot;Calibri&quot;;font-size:1pt" string="25 Mai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60" w:type="dxa"/>
      <w:tblLook w:val="04A0" w:firstRow="1" w:lastRow="0" w:firstColumn="1" w:lastColumn="0" w:noHBand="0" w:noVBand="1"/>
    </w:tblPr>
    <w:tblGrid>
      <w:gridCol w:w="2236"/>
      <w:gridCol w:w="5850"/>
      <w:gridCol w:w="2474"/>
    </w:tblGrid>
    <w:tr w:rsidR="00711B64" w14:paraId="213ACE58" w14:textId="77777777" w:rsidTr="00016E5A">
      <w:trPr>
        <w:trHeight w:val="1110"/>
      </w:trPr>
      <w:tc>
        <w:tcPr>
          <w:tcW w:w="2236" w:type="dxa"/>
        </w:tcPr>
        <w:p w14:paraId="50C3B5CF" w14:textId="02ADB864" w:rsidR="00711B64" w:rsidRDefault="00711B64" w:rsidP="00711B64">
          <w:r>
            <w:rPr>
              <w:noProof/>
              <w:lang w:eastAsia="fr-FR" w:bidi="ar-SA"/>
            </w:rPr>
            <w:drawing>
              <wp:inline distT="0" distB="0" distL="0" distR="0" wp14:anchorId="7B924C51" wp14:editId="3686B55D">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14:paraId="7F22A308" w14:textId="77777777"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14:paraId="6ED56C21" w14:textId="77777777"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25012B">
            <w:rPr>
              <w:rFonts w:ascii="Arial Black" w:hAnsi="Arial Black" w:cs="Arial"/>
              <w:sz w:val="28"/>
              <w:szCs w:val="28"/>
            </w:rPr>
            <w:t>MAGNASCOLE</w:t>
          </w:r>
        </w:p>
        <w:p w14:paraId="0CA22281" w14:textId="0875FEF7" w:rsidR="00711B64" w:rsidRPr="00711B64" w:rsidRDefault="004A47F9" w:rsidP="00090936">
          <w:pPr>
            <w:jc w:val="center"/>
            <w:rPr>
              <w:rFonts w:ascii="Arial" w:hAnsi="Arial" w:cs="Arial"/>
              <w:sz w:val="32"/>
              <w:szCs w:val="32"/>
            </w:rPr>
          </w:pPr>
          <w:r>
            <w:rPr>
              <w:rFonts w:ascii="Arial Black" w:hAnsi="Arial Black" w:cs="Arial"/>
              <w:sz w:val="32"/>
              <w:szCs w:val="32"/>
            </w:rPr>
            <w:t>PERIODE ESTIVALE 20</w:t>
          </w:r>
          <w:r w:rsidR="00426C44">
            <w:rPr>
              <w:rFonts w:ascii="Arial Black" w:hAnsi="Arial Black" w:cs="Arial"/>
              <w:sz w:val="32"/>
              <w:szCs w:val="32"/>
            </w:rPr>
            <w:t>21</w:t>
          </w:r>
        </w:p>
      </w:tc>
      <w:tc>
        <w:tcPr>
          <w:tcW w:w="2474" w:type="dxa"/>
          <w:vAlign w:val="center"/>
        </w:tcPr>
        <w:p w14:paraId="431273B9"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14:paraId="35EE5746" w14:textId="77777777" w:rsidR="00711B64" w:rsidRPr="004B5646" w:rsidRDefault="00711B64" w:rsidP="00711B64">
          <w:pPr>
            <w:jc w:val="center"/>
            <w:rPr>
              <w:rFonts w:ascii="Arial" w:hAnsi="Arial" w:cs="Arial"/>
              <w:b/>
              <w:sz w:val="24"/>
              <w:szCs w:val="24"/>
            </w:rPr>
          </w:pPr>
          <w:proofErr w:type="gramStart"/>
          <w:r w:rsidRPr="004B5646">
            <w:rPr>
              <w:rFonts w:ascii="Arial" w:hAnsi="Arial" w:cs="Arial"/>
              <w:b/>
              <w:sz w:val="24"/>
              <w:szCs w:val="24"/>
            </w:rPr>
            <w:t>enfant</w:t>
          </w:r>
          <w:proofErr w:type="gramEnd"/>
          <w:r w:rsidRPr="004B5646">
            <w:rPr>
              <w:rFonts w:ascii="Arial" w:hAnsi="Arial" w:cs="Arial"/>
              <w:b/>
              <w:sz w:val="24"/>
              <w:szCs w:val="24"/>
            </w:rPr>
            <w:t xml:space="preserve"> </w:t>
          </w:r>
        </w:p>
        <w:p w14:paraId="1396F4D2" w14:textId="77777777"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14:paraId="680AC654" w14:textId="5D877BF7" w:rsidR="00711B64" w:rsidRPr="00D93BE5" w:rsidRDefault="00F600C9">
    <w:pPr>
      <w:pStyle w:val="En-tte"/>
      <w:rPr>
        <w:rFonts w:ascii="Arial" w:hAnsi="Arial" w:cs="Arial"/>
        <w:sz w:val="20"/>
        <w:szCs w:val="20"/>
      </w:rPr>
    </w:pPr>
    <w:r>
      <w:rPr>
        <w:noProof/>
      </w:rPr>
      <w:pict w14:anchorId="7BBDD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611" o:spid="_x0000_s2092" type="#_x0000_t136" style="position:absolute;margin-left:0;margin-top:0;width:569.55pt;height:189.85pt;rotation:315;z-index:-251653120;mso-position-horizontal:center;mso-position-horizontal-relative:margin;mso-position-vertical:center;mso-position-vertical-relative:margin" o:allowincell="f" fillcolor="silver" stroked="f">
          <v:fill opacity=".5"/>
          <v:textpath style="font-family:&quot;Calibri&quot;;font-size:1pt" string="25 Mai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A735" w14:textId="38CBC668" w:rsidR="005E39D4" w:rsidRDefault="00F600C9">
    <w:pPr>
      <w:pStyle w:val="En-tte"/>
    </w:pPr>
    <w:r>
      <w:rPr>
        <w:noProof/>
      </w:rPr>
      <w:pict w14:anchorId="1805F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609" o:spid="_x0000_s2089" type="#_x0000_t136" style="position:absolute;margin-left:0;margin-top:0;width:569.55pt;height:189.85pt;rotation:315;z-index:-251657216;mso-position-horizontal:center;mso-position-horizontal-relative:margin;mso-position-vertical:center;mso-position-vertical-relative:margin" o:allowincell="f" fillcolor="silver" stroked="f">
          <v:fill opacity=".5"/>
          <v:textpath style="font-family:&quot;Calibri&quot;;font-size:1pt" string="25 Mai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styleLockTheme/>
  <w:styleLockQFSet/>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46BBB"/>
    <w:rsid w:val="00073867"/>
    <w:rsid w:val="00090936"/>
    <w:rsid w:val="00095B9A"/>
    <w:rsid w:val="000B10B2"/>
    <w:rsid w:val="000D21AA"/>
    <w:rsid w:val="0014009F"/>
    <w:rsid w:val="001442B0"/>
    <w:rsid w:val="00153B04"/>
    <w:rsid w:val="001D0E9C"/>
    <w:rsid w:val="001F1BAB"/>
    <w:rsid w:val="002228CC"/>
    <w:rsid w:val="00237CAF"/>
    <w:rsid w:val="00241CB8"/>
    <w:rsid w:val="0025012B"/>
    <w:rsid w:val="00271851"/>
    <w:rsid w:val="002F6F46"/>
    <w:rsid w:val="0030739C"/>
    <w:rsid w:val="003C597F"/>
    <w:rsid w:val="003E2FAA"/>
    <w:rsid w:val="00416504"/>
    <w:rsid w:val="00426C44"/>
    <w:rsid w:val="00483301"/>
    <w:rsid w:val="0049392A"/>
    <w:rsid w:val="004A47F9"/>
    <w:rsid w:val="004B5646"/>
    <w:rsid w:val="004D24AC"/>
    <w:rsid w:val="0055220B"/>
    <w:rsid w:val="00557F77"/>
    <w:rsid w:val="005E11FE"/>
    <w:rsid w:val="005E3835"/>
    <w:rsid w:val="005E39D4"/>
    <w:rsid w:val="005F7E1D"/>
    <w:rsid w:val="00672082"/>
    <w:rsid w:val="006C33DB"/>
    <w:rsid w:val="006F2EBD"/>
    <w:rsid w:val="00711B64"/>
    <w:rsid w:val="00733397"/>
    <w:rsid w:val="00741385"/>
    <w:rsid w:val="00753AAD"/>
    <w:rsid w:val="007A0249"/>
    <w:rsid w:val="007B3E6E"/>
    <w:rsid w:val="007C6E47"/>
    <w:rsid w:val="007E3495"/>
    <w:rsid w:val="007F4DA9"/>
    <w:rsid w:val="007F7826"/>
    <w:rsid w:val="00803CEB"/>
    <w:rsid w:val="00835B68"/>
    <w:rsid w:val="00836446"/>
    <w:rsid w:val="00863070"/>
    <w:rsid w:val="00871AAA"/>
    <w:rsid w:val="00894EB9"/>
    <w:rsid w:val="008E7D19"/>
    <w:rsid w:val="009008CF"/>
    <w:rsid w:val="0093170C"/>
    <w:rsid w:val="00945504"/>
    <w:rsid w:val="009602CF"/>
    <w:rsid w:val="009B3BC6"/>
    <w:rsid w:val="009D0326"/>
    <w:rsid w:val="009D6E01"/>
    <w:rsid w:val="009E5449"/>
    <w:rsid w:val="00A06155"/>
    <w:rsid w:val="00A12853"/>
    <w:rsid w:val="00A13BD4"/>
    <w:rsid w:val="00A400C4"/>
    <w:rsid w:val="00A50627"/>
    <w:rsid w:val="00A55DFF"/>
    <w:rsid w:val="00A67778"/>
    <w:rsid w:val="00A72A6E"/>
    <w:rsid w:val="00A76CA1"/>
    <w:rsid w:val="00A82EAC"/>
    <w:rsid w:val="00B15B61"/>
    <w:rsid w:val="00B369EA"/>
    <w:rsid w:val="00B43B33"/>
    <w:rsid w:val="00B527A2"/>
    <w:rsid w:val="00B74662"/>
    <w:rsid w:val="00B77EAE"/>
    <w:rsid w:val="00B93182"/>
    <w:rsid w:val="00B94B2F"/>
    <w:rsid w:val="00BE60F8"/>
    <w:rsid w:val="00BE7567"/>
    <w:rsid w:val="00BF263B"/>
    <w:rsid w:val="00C03066"/>
    <w:rsid w:val="00C20861"/>
    <w:rsid w:val="00C47961"/>
    <w:rsid w:val="00C60819"/>
    <w:rsid w:val="00CD76D8"/>
    <w:rsid w:val="00CE5502"/>
    <w:rsid w:val="00CE6FD3"/>
    <w:rsid w:val="00D014E3"/>
    <w:rsid w:val="00D071F0"/>
    <w:rsid w:val="00D21425"/>
    <w:rsid w:val="00D21A43"/>
    <w:rsid w:val="00D22FD8"/>
    <w:rsid w:val="00D56C96"/>
    <w:rsid w:val="00D93493"/>
    <w:rsid w:val="00D93BE5"/>
    <w:rsid w:val="00DB42A2"/>
    <w:rsid w:val="00DC56E8"/>
    <w:rsid w:val="00DF3C57"/>
    <w:rsid w:val="00E07889"/>
    <w:rsid w:val="00E15572"/>
    <w:rsid w:val="00E15593"/>
    <w:rsid w:val="00E25892"/>
    <w:rsid w:val="00E45272"/>
    <w:rsid w:val="00E67FF8"/>
    <w:rsid w:val="00E7246A"/>
    <w:rsid w:val="00EB11D4"/>
    <w:rsid w:val="00ED09D3"/>
    <w:rsid w:val="00EE16B8"/>
    <w:rsid w:val="00EF4414"/>
    <w:rsid w:val="00EF6917"/>
    <w:rsid w:val="00F31CCD"/>
    <w:rsid w:val="00F521A8"/>
    <w:rsid w:val="00F76765"/>
    <w:rsid w:val="00FA0381"/>
    <w:rsid w:val="00FC1F4C"/>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EDA9BF"/>
  <w15:docId w15:val="{0DB9590D-D514-4BF5-888D-05A14281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42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nascole@cattmom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B18C1"/>
    <w:rsid w:val="000C1E11"/>
    <w:rsid w:val="001326FC"/>
    <w:rsid w:val="00180216"/>
    <w:rsid w:val="0028237E"/>
    <w:rsid w:val="002E7F27"/>
    <w:rsid w:val="00440EC5"/>
    <w:rsid w:val="00445A12"/>
    <w:rsid w:val="006278E3"/>
    <w:rsid w:val="00650B56"/>
    <w:rsid w:val="006A027F"/>
    <w:rsid w:val="006A36D6"/>
    <w:rsid w:val="006D02B9"/>
    <w:rsid w:val="007C63DA"/>
    <w:rsid w:val="007D0948"/>
    <w:rsid w:val="00830989"/>
    <w:rsid w:val="00835A0A"/>
    <w:rsid w:val="0089662A"/>
    <w:rsid w:val="009F153F"/>
    <w:rsid w:val="00A36441"/>
    <w:rsid w:val="00B30F62"/>
    <w:rsid w:val="00CB7BC7"/>
    <w:rsid w:val="00CC76D2"/>
    <w:rsid w:val="00DA0A0E"/>
    <w:rsid w:val="00DB7C4E"/>
    <w:rsid w:val="00DE1055"/>
    <w:rsid w:val="00E00F5E"/>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1567-10FF-4E36-BA53-35D5EF68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Sonia ROGER</cp:lastModifiedBy>
  <cp:revision>2</cp:revision>
  <cp:lastPrinted>2019-04-09T14:59:00Z</cp:lastPrinted>
  <dcterms:created xsi:type="dcterms:W3CDTF">2021-05-03T15:05:00Z</dcterms:created>
  <dcterms:modified xsi:type="dcterms:W3CDTF">2021-05-03T15:05:00Z</dcterms:modified>
</cp:coreProperties>
</file>